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24FFE" w14:textId="77777777"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65A3BA55" w14:textId="536F38B2"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E9500B">
        <w:rPr>
          <w:rFonts w:ascii="Verdana" w:hAnsi="Verdana"/>
          <w:sz w:val="19"/>
          <w:szCs w:val="19"/>
          <w:lang w:val="uk-UA"/>
        </w:rPr>
        <w:t>07</w:t>
      </w:r>
      <w:r w:rsidR="0033482E">
        <w:rPr>
          <w:rFonts w:ascii="Verdana" w:hAnsi="Verdana"/>
          <w:sz w:val="19"/>
          <w:szCs w:val="19"/>
          <w:lang w:val="uk-UA"/>
        </w:rPr>
        <w:t>.0</w:t>
      </w:r>
      <w:r w:rsidR="00E9500B">
        <w:rPr>
          <w:rFonts w:ascii="Verdana" w:hAnsi="Verdana"/>
          <w:sz w:val="19"/>
          <w:szCs w:val="19"/>
          <w:lang w:val="uk-UA"/>
        </w:rPr>
        <w:t>7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14:paraId="553040C5" w14:textId="1B6F24E0"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E9500B" w:rsidRPr="00E9500B">
        <w:rPr>
          <w:rFonts w:ascii="Verdana" w:hAnsi="Verdana"/>
          <w:b/>
          <w:i/>
          <w:sz w:val="24"/>
          <w:szCs w:val="19"/>
          <w:lang w:val="uk-UA"/>
        </w:rPr>
        <w:t xml:space="preserve">Улаштування системи локальної витяжної вентиляції в цеху </w:t>
      </w:r>
      <w:proofErr w:type="spellStart"/>
      <w:r w:rsidR="00E9500B" w:rsidRPr="00E9500B">
        <w:rPr>
          <w:rFonts w:ascii="Verdana" w:hAnsi="Verdana"/>
          <w:b/>
          <w:i/>
          <w:sz w:val="24"/>
          <w:szCs w:val="19"/>
          <w:lang w:val="uk-UA"/>
        </w:rPr>
        <w:t>пивовиробництва</w:t>
      </w:r>
      <w:proofErr w:type="spellEnd"/>
      <w:r w:rsidR="00E9500B" w:rsidRPr="00E9500B">
        <w:rPr>
          <w:rFonts w:ascii="Verdana" w:hAnsi="Verdana"/>
          <w:b/>
          <w:i/>
          <w:sz w:val="24"/>
          <w:szCs w:val="19"/>
          <w:lang w:val="uk-UA"/>
        </w:rPr>
        <w:t xml:space="preserve"> та системи охолодження повітря в цеху енергопостачання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3731A301" w14:textId="77777777"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06472440" w14:textId="35CD3496"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E9500B">
        <w:rPr>
          <w:rFonts w:ascii="Verdana" w:hAnsi="Verdana"/>
          <w:b/>
          <w:sz w:val="19"/>
          <w:szCs w:val="19"/>
          <w:lang w:val="uk-UA"/>
        </w:rPr>
        <w:t>21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3482E">
        <w:rPr>
          <w:rFonts w:ascii="Verdana" w:hAnsi="Verdana"/>
          <w:b/>
          <w:sz w:val="19"/>
          <w:szCs w:val="19"/>
          <w:lang w:val="uk-UA"/>
        </w:rPr>
        <w:t>0</w:t>
      </w:r>
      <w:r w:rsidR="00E9500B">
        <w:rPr>
          <w:rFonts w:ascii="Verdana" w:hAnsi="Verdana"/>
          <w:b/>
          <w:sz w:val="19"/>
          <w:szCs w:val="19"/>
          <w:lang w:val="uk-UA"/>
        </w:rPr>
        <w:t>7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14:paraId="72465847" w14:textId="77777777"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14:paraId="0FB5A25E" w14:textId="77777777"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14:paraId="4622AC51" w14:textId="77777777"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14:paraId="3B3973CC" w14:textId="77777777"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14:paraId="261C20D1" w14:textId="77777777"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14:paraId="2023C540" w14:textId="77777777"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14:paraId="1752DB21" w14:textId="77777777"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14:paraId="60AD4146" w14:textId="77777777"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14:paraId="71AE14C9" w14:textId="77777777"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9500B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CC9A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82</cp:revision>
  <dcterms:created xsi:type="dcterms:W3CDTF">2014-10-10T13:31:00Z</dcterms:created>
  <dcterms:modified xsi:type="dcterms:W3CDTF">2020-07-07T17:26:00Z</dcterms:modified>
</cp:coreProperties>
</file>